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8B91C">
      <w:pPr>
        <w:pStyle w:val="2"/>
        <w:widowControl/>
        <w:spacing w:beforeAutospacing="0" w:afterAutospacing="0" w:line="579" w:lineRule="exact"/>
        <w:jc w:val="center"/>
        <w:rPr>
          <w:rFonts w:ascii="Times New Roman" w:hAnsi="Times New Roman" w:eastAsia="方正小标宋简体" w:cstheme="minorBidi"/>
          <w:b w:val="0"/>
          <w:bCs w:val="0"/>
          <w:kern w:val="2"/>
          <w:sz w:val="44"/>
          <w:szCs w:val="36"/>
        </w:rPr>
      </w:pPr>
      <w:bookmarkStart w:id="0" w:name="_Hlk201654872"/>
      <w:r>
        <w:rPr>
          <w:rFonts w:ascii="Times New Roman" w:hAnsi="Times New Roman" w:eastAsia="方正小标宋简体" w:cstheme="minorBidi"/>
          <w:b w:val="0"/>
          <w:bCs w:val="0"/>
          <w:kern w:val="2"/>
          <w:sz w:val="44"/>
          <w:szCs w:val="36"/>
        </w:rPr>
        <w:t>《湖南省电梯检测行业自律公约</w:t>
      </w:r>
      <w:r>
        <w:rPr>
          <w:rFonts w:hint="eastAsia" w:ascii="Times New Roman" w:hAnsi="Times New Roman" w:eastAsia="方正小标宋简体" w:cstheme="minorBidi"/>
          <w:b w:val="0"/>
          <w:bCs w:val="0"/>
          <w:kern w:val="2"/>
          <w:sz w:val="44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theme="minorBidi"/>
          <w:b w:val="0"/>
          <w:bCs w:val="0"/>
          <w:kern w:val="2"/>
          <w:sz w:val="44"/>
          <w:szCs w:val="36"/>
          <w:lang w:val="en-US" w:eastAsia="zh-CN"/>
        </w:rPr>
        <w:t>试行</w:t>
      </w:r>
      <w:r>
        <w:rPr>
          <w:rFonts w:hint="eastAsia" w:ascii="Times New Roman" w:hAnsi="Times New Roman" w:eastAsia="方正小标宋简体" w:cstheme="minorBidi"/>
          <w:b w:val="0"/>
          <w:bCs w:val="0"/>
          <w:kern w:val="2"/>
          <w:sz w:val="44"/>
          <w:szCs w:val="36"/>
          <w:lang w:eastAsia="zh-CN"/>
        </w:rPr>
        <w:t>）</w:t>
      </w:r>
      <w:r>
        <w:rPr>
          <w:rFonts w:ascii="Times New Roman" w:hAnsi="Times New Roman" w:eastAsia="方正小标宋简体" w:cstheme="minorBidi"/>
          <w:b w:val="0"/>
          <w:bCs w:val="0"/>
          <w:kern w:val="2"/>
          <w:sz w:val="44"/>
          <w:szCs w:val="36"/>
        </w:rPr>
        <w:t>》</w:t>
      </w:r>
    </w:p>
    <w:p w14:paraId="7D71E140">
      <w:pPr>
        <w:pStyle w:val="2"/>
        <w:widowControl/>
        <w:spacing w:beforeAutospacing="0" w:afterAutospacing="0" w:line="579" w:lineRule="exact"/>
        <w:jc w:val="center"/>
        <w:rPr>
          <w:rFonts w:hint="default" w:ascii="Times New Roman" w:hAnsi="Times New Roman" w:eastAsia="方正小标宋简体"/>
          <w:b w:val="0"/>
          <w:sz w:val="44"/>
          <w:szCs w:val="36"/>
        </w:rPr>
      </w:pPr>
      <w:bookmarkStart w:id="2" w:name="_GoBack"/>
      <w:bookmarkEnd w:id="2"/>
      <w:r>
        <w:rPr>
          <w:rFonts w:ascii="Times New Roman" w:hAnsi="Times New Roman" w:eastAsia="方正小标宋简体" w:cstheme="minorBidi"/>
          <w:b w:val="0"/>
          <w:bCs w:val="0"/>
          <w:kern w:val="2"/>
          <w:sz w:val="44"/>
          <w:szCs w:val="36"/>
        </w:rPr>
        <w:t>签约承诺书</w:t>
      </w:r>
    </w:p>
    <w:bookmarkEnd w:id="0"/>
    <w:p w14:paraId="6BDC1CD6">
      <w:pPr>
        <w:spacing w:after="160" w:line="520" w:lineRule="exact"/>
        <w:ind w:firstLine="632" w:firstLineChars="200"/>
        <w:rPr>
          <w:rFonts w:eastAsia="仿宋"/>
          <w:szCs w:val="22"/>
        </w:rPr>
      </w:pPr>
    </w:p>
    <w:p w14:paraId="42A2CBA4">
      <w:pPr>
        <w:spacing w:line="579" w:lineRule="exact"/>
        <w:ind w:firstLine="632" w:firstLineChars="200"/>
        <w:rPr>
          <w:rFonts w:eastAsia="仿宋"/>
          <w:szCs w:val="22"/>
        </w:rPr>
      </w:pPr>
      <w:bookmarkStart w:id="1" w:name="_Hlk201655016"/>
      <w:r>
        <w:rPr>
          <w:rFonts w:hint="eastAsia" w:eastAsia="仿宋"/>
          <w:szCs w:val="22"/>
        </w:rPr>
        <w:t>我单位自愿加入湖南省特种设备协会《湖南省电梯检测行业自律公约</w:t>
      </w:r>
      <w:r>
        <w:rPr>
          <w:rFonts w:hint="eastAsia" w:eastAsia="仿宋"/>
          <w:szCs w:val="22"/>
          <w:lang w:eastAsia="zh-CN"/>
        </w:rPr>
        <w:t>（</w:t>
      </w:r>
      <w:r>
        <w:rPr>
          <w:rFonts w:hint="eastAsia" w:eastAsia="仿宋"/>
          <w:szCs w:val="22"/>
          <w:lang w:val="en-US" w:eastAsia="zh-CN"/>
        </w:rPr>
        <w:t>试行</w:t>
      </w:r>
      <w:r>
        <w:rPr>
          <w:rFonts w:hint="eastAsia" w:eastAsia="仿宋"/>
          <w:szCs w:val="22"/>
          <w:lang w:eastAsia="zh-CN"/>
        </w:rPr>
        <w:t>）</w:t>
      </w:r>
      <w:r>
        <w:rPr>
          <w:rFonts w:hint="eastAsia" w:eastAsia="仿宋"/>
          <w:szCs w:val="22"/>
        </w:rPr>
        <w:t>》（以下简称“本公约”），并郑重承诺：全面认同并严格遵守本公约全部条款，合法经营，诚实守信，严格管理，共同维护湖南省电梯检测行业市场秩序，促进行业健康有序发展。愿意接受协会行风监督委员会对本公约执行情况的监督检查，如有违约行为，自觉接受按本公约规定做出的任何处理。</w:t>
      </w:r>
    </w:p>
    <w:bookmarkEnd w:id="1"/>
    <w:p w14:paraId="6174066F">
      <w:pPr>
        <w:spacing w:after="160" w:line="520" w:lineRule="exact"/>
        <w:rPr>
          <w:rFonts w:eastAsia="仿宋"/>
          <w:szCs w:val="22"/>
        </w:rPr>
      </w:pPr>
    </w:p>
    <w:p w14:paraId="7DF3E531">
      <w:pPr>
        <w:spacing w:after="160" w:line="520" w:lineRule="exact"/>
        <w:rPr>
          <w:rFonts w:eastAsia="仿宋"/>
          <w:szCs w:val="22"/>
        </w:rPr>
      </w:pPr>
      <w:r>
        <w:rPr>
          <w:rFonts w:hint="eastAsia" w:eastAsia="仿宋"/>
          <w:szCs w:val="22"/>
        </w:rPr>
        <w:t>签约单位名称（公章）：</w:t>
      </w:r>
    </w:p>
    <w:p w14:paraId="51F7086A">
      <w:pPr>
        <w:spacing w:after="160" w:line="520" w:lineRule="exact"/>
        <w:rPr>
          <w:rFonts w:eastAsia="仿宋"/>
          <w:szCs w:val="22"/>
        </w:rPr>
      </w:pPr>
    </w:p>
    <w:p w14:paraId="6DD98A49">
      <w:pPr>
        <w:spacing w:after="160" w:line="520" w:lineRule="exact"/>
        <w:rPr>
          <w:rFonts w:eastAsia="仿宋"/>
          <w:szCs w:val="22"/>
        </w:rPr>
      </w:pPr>
    </w:p>
    <w:p w14:paraId="024C7BBD">
      <w:pPr>
        <w:spacing w:after="160" w:line="520" w:lineRule="exact"/>
        <w:rPr>
          <w:rFonts w:eastAsia="仿宋"/>
          <w:szCs w:val="22"/>
        </w:rPr>
      </w:pPr>
      <w:r>
        <w:rPr>
          <w:rFonts w:hint="eastAsia" w:eastAsia="仿宋"/>
          <w:szCs w:val="22"/>
        </w:rPr>
        <w:t>签约单位代表（签字）：</w:t>
      </w:r>
    </w:p>
    <w:p w14:paraId="0522BC08">
      <w:pPr>
        <w:spacing w:after="160" w:line="520" w:lineRule="exact"/>
        <w:rPr>
          <w:rFonts w:eastAsia="仿宋"/>
          <w:szCs w:val="22"/>
        </w:rPr>
      </w:pPr>
    </w:p>
    <w:p w14:paraId="76970627">
      <w:pPr>
        <w:spacing w:after="160" w:line="520" w:lineRule="exact"/>
        <w:rPr>
          <w:rFonts w:eastAsia="仿宋"/>
          <w:szCs w:val="22"/>
        </w:rPr>
      </w:pPr>
    </w:p>
    <w:p w14:paraId="11B82779">
      <w:pPr>
        <w:spacing w:after="160" w:line="520" w:lineRule="exact"/>
        <w:ind w:firstLine="3476" w:firstLineChars="1100"/>
      </w:pPr>
      <w:r>
        <w:rPr>
          <w:rFonts w:hint="eastAsia" w:eastAsia="仿宋"/>
          <w:szCs w:val="22"/>
        </w:rPr>
        <w:t>签约时间：______年____月____日</w:t>
      </w:r>
    </w:p>
    <w:p w14:paraId="1996B534"/>
    <w:sectPr>
      <w:pgSz w:w="11906" w:h="16838"/>
      <w:pgMar w:top="2098" w:right="1474" w:bottom="1984" w:left="1587" w:header="850" w:footer="1474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4A"/>
    <w:rsid w:val="0034364A"/>
    <w:rsid w:val="005A552C"/>
    <w:rsid w:val="00673C57"/>
    <w:rsid w:val="006E7EEE"/>
    <w:rsid w:val="007A4677"/>
    <w:rsid w:val="00A11B4D"/>
    <w:rsid w:val="00A43800"/>
    <w:rsid w:val="00A50117"/>
    <w:rsid w:val="00B522C8"/>
    <w:rsid w:val="00DE43FA"/>
    <w:rsid w:val="00EC0906"/>
    <w:rsid w:val="0254647B"/>
    <w:rsid w:val="17BC122E"/>
    <w:rsid w:val="25127E0F"/>
    <w:rsid w:val="2B3A493F"/>
    <w:rsid w:val="35593E7F"/>
    <w:rsid w:val="3E103980"/>
    <w:rsid w:val="46917014"/>
    <w:rsid w:val="5A145A8B"/>
    <w:rsid w:val="61DB16C7"/>
    <w:rsid w:val="6BB01FFE"/>
    <w:rsid w:val="6D5B067E"/>
    <w:rsid w:val="70CA2D4B"/>
    <w:rsid w:val="73A7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D903-B5D2-4483-8448-EB93E69611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226</Characters>
  <Lines>1</Lines>
  <Paragraphs>1</Paragraphs>
  <TotalTime>8</TotalTime>
  <ScaleCrop>false</ScaleCrop>
  <LinksUpToDate>false</LinksUpToDate>
  <CharactersWithSpaces>226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2025-06-23T09:26:00Z</dcterms:created>
  <dc:creator>23332</dc:creator>
  <cp:lastModifiedBy>逆鳞</cp:lastModifiedBy>
  <dcterms:modified xsi:type="dcterms:W3CDTF">2025-07-03T07:04:09Z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eyJoZGlkIjoiMWI5NDA2ZjE1OTdkYjMzN2JhN2ZhOTQ4NGVlY2VlNDIiLCJ1c2VySWQiOiI4NzIyMDE5NzQifQ==</vt:lpwstr>
  </property>
  <property fmtid="{D5CDD505-2E9C-101B-9397-08002B2CF9AE}" pid="4" name="ICV">
    <vt:lpwstr>645DBC9AC85042309CF729DCFE300FF4_12</vt:lpwstr>
  </property>
</Properties>
</file>