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560" w:lineRule="exact"/>
        <w:ind w:firstLine="1601" w:firstLineChars="500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Central (Hunan) Elevator Exhibition</w:t>
      </w:r>
    </w:p>
    <w:p>
      <w:pPr>
        <w:pBdr>
          <w:bottom w:val="single" w:color="auto" w:sz="6" w:space="1"/>
        </w:pBdr>
        <w:spacing w:line="0" w:lineRule="atLeast"/>
        <w:ind w:firstLine="1441" w:firstLineChars="400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2023首届中部（湖南）电梯展览会</w:t>
      </w:r>
    </w:p>
    <w:p>
      <w:pPr>
        <w:pBdr>
          <w:bottom w:val="single" w:color="auto" w:sz="6" w:space="1"/>
        </w:pBdr>
        <w:spacing w:line="0" w:lineRule="atLeast"/>
        <w:ind w:firstLine="1205" w:firstLineChars="50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4"/>
        </w:rPr>
        <w:t>2</w:t>
      </w:r>
      <w:r>
        <w:rPr>
          <w:rFonts w:eastAsia="黑体"/>
          <w:b/>
          <w:sz w:val="24"/>
        </w:rPr>
        <w:t>0</w:t>
      </w:r>
      <w:r>
        <w:rPr>
          <w:rFonts w:hint="eastAsia" w:eastAsia="黑体"/>
          <w:b/>
          <w:sz w:val="24"/>
        </w:rPr>
        <w:t>23</w:t>
      </w:r>
      <w:r>
        <w:rPr>
          <w:rFonts w:eastAsia="黑体"/>
          <w:b/>
          <w:sz w:val="24"/>
        </w:rPr>
        <w:t>年</w:t>
      </w:r>
      <w:r>
        <w:rPr>
          <w:rFonts w:hint="eastAsia" w:eastAsia="黑体"/>
          <w:b/>
          <w:sz w:val="24"/>
        </w:rPr>
        <w:t>11</w:t>
      </w:r>
      <w:r>
        <w:rPr>
          <w:rFonts w:eastAsia="黑体"/>
          <w:b/>
          <w:sz w:val="24"/>
        </w:rPr>
        <w:t>月</w:t>
      </w:r>
      <w:r>
        <w:rPr>
          <w:rFonts w:hint="eastAsia" w:eastAsia="黑体"/>
          <w:b/>
          <w:sz w:val="24"/>
        </w:rPr>
        <w:t>25日-27</w:t>
      </w:r>
      <w:r>
        <w:rPr>
          <w:rFonts w:eastAsia="黑体"/>
          <w:b/>
          <w:sz w:val="24"/>
        </w:rPr>
        <w:t xml:space="preserve">日   </w:t>
      </w:r>
      <w:r>
        <w:rPr>
          <w:rFonts w:hint="eastAsia" w:eastAsia="黑体"/>
          <w:b/>
          <w:sz w:val="24"/>
        </w:rPr>
        <w:t xml:space="preserve">         长沙国际会展中心</w:t>
      </w:r>
    </w:p>
    <w:p>
      <w:pPr>
        <w:spacing w:line="0" w:lineRule="atLeast"/>
        <w:ind w:firstLine="2101" w:firstLineChars="700"/>
        <w:rPr>
          <w:rFonts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Application Form　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  <w:t>参展申请表</w:t>
      </w:r>
    </w:p>
    <w:p>
      <w:pPr>
        <w:spacing w:line="0" w:lineRule="atLeast"/>
        <w:ind w:firstLine="630" w:firstLineChars="300"/>
        <w:rPr>
          <w:rFonts w:ascii="Arial" w:hAnsi="宋体" w:cs="Arial"/>
          <w:szCs w:val="21"/>
          <w:u w:val="single"/>
        </w:rPr>
      </w:pPr>
      <w:r>
        <w:rPr>
          <w:rFonts w:ascii="Arial" w:hAnsi="宋体" w:cs="Arial"/>
          <w:szCs w:val="21"/>
          <w:u w:val="single"/>
        </w:rPr>
        <w:t>感谢贵单位参加本届展览会，敬请您用正楷字详细填写并加盖公章后传真回</w:t>
      </w:r>
      <w:r>
        <w:rPr>
          <w:rFonts w:hint="eastAsia" w:ascii="Arial" w:hAnsi="宋体" w:cs="Arial"/>
          <w:szCs w:val="21"/>
          <w:u w:val="single"/>
        </w:rPr>
        <w:t>组织</w:t>
      </w:r>
      <w:r>
        <w:rPr>
          <w:rFonts w:ascii="Arial" w:hAnsi="宋体" w:cs="Arial"/>
          <w:szCs w:val="21"/>
          <w:u w:val="single"/>
        </w:rPr>
        <w:t>单位</w:t>
      </w:r>
    </w:p>
    <w:p>
      <w:pPr>
        <w:spacing w:line="0" w:lineRule="atLeast"/>
        <w:ind w:firstLine="630" w:firstLineChars="300"/>
        <w:rPr>
          <w:rFonts w:ascii="Arial" w:hAnsi="宋体" w:cs="Arial"/>
          <w:szCs w:val="21"/>
          <w:u w:val="single"/>
        </w:rPr>
      </w:pPr>
    </w:p>
    <w:tbl>
      <w:tblPr>
        <w:tblStyle w:val="9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381"/>
        <w:gridCol w:w="138"/>
        <w:gridCol w:w="1057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1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176" w:firstLineChars="98"/>
              <w:rPr>
                <w:color w:val="000000"/>
              </w:rPr>
            </w:pPr>
            <w:r>
              <w:rPr>
                <w:color w:val="000000"/>
                <w:sz w:val="18"/>
              </w:rPr>
              <w:t>Name of Exhibitor</w:t>
            </w:r>
            <w:r>
              <w:rPr>
                <w:rFonts w:hint="eastAsia"/>
                <w:color w:val="000000"/>
                <w:sz w:val="18"/>
              </w:rPr>
              <w:t xml:space="preserve">: / </w:t>
            </w:r>
          </w:p>
          <w:p>
            <w:pPr>
              <w:spacing w:line="280" w:lineRule="exact"/>
              <w:ind w:firstLine="411" w:firstLineChars="19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展商名称：</w:t>
            </w:r>
          </w:p>
        </w:tc>
        <w:tc>
          <w:tcPr>
            <w:tcW w:w="73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2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 w:val="18"/>
              </w:rPr>
            </w:pPr>
          </w:p>
        </w:tc>
        <w:tc>
          <w:tcPr>
            <w:tcW w:w="7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6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Cs w:val="21"/>
              </w:rPr>
              <w:t>Address</w:t>
            </w:r>
            <w:r>
              <w:rPr>
                <w:rFonts w:hint="eastAsia"/>
                <w:color w:val="000000"/>
                <w:szCs w:val="21"/>
              </w:rPr>
              <w:t>: 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46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Tel</w:t>
            </w:r>
            <w:r>
              <w:rPr>
                <w:rFonts w:hint="eastAsia"/>
                <w:color w:val="000000"/>
                <w:szCs w:val="21"/>
              </w:rPr>
              <w:t>:电话：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Fax</w:t>
            </w:r>
            <w:r>
              <w:rPr>
                <w:rFonts w:hint="eastAsia"/>
                <w:color w:val="000000"/>
                <w:szCs w:val="21"/>
              </w:rPr>
              <w:t>: 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6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mailbox邮箱：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Website网址：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6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Contact Person:联系人: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Moble: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□</w:t>
            </w:r>
            <w:r>
              <w:rPr>
                <w:rFonts w:hint="eastAsia" w:ascii="Arial" w:hAnsi="宋体" w:cs="Arial"/>
                <w:szCs w:val="21"/>
              </w:rPr>
              <w:t>光地：1000 元/㎡ （36㎡起租）</w:t>
            </w:r>
            <w:r>
              <w:rPr>
                <w:rFonts w:hint="eastAsia" w:ascii="Arial" w:hAnsi="Arial" w:cs="Arial"/>
                <w:szCs w:val="21"/>
              </w:rPr>
              <w:t>□</w:t>
            </w:r>
            <w:r>
              <w:rPr>
                <w:rFonts w:hint="eastAsia" w:ascii="Arial" w:hAnsi="宋体" w:cs="Arial"/>
                <w:szCs w:val="21"/>
              </w:rPr>
              <w:t xml:space="preserve">面积㎡     </w:t>
            </w:r>
            <w:r>
              <w:rPr>
                <w:rFonts w:hint="eastAsia" w:ascii="Arial" w:hAnsi="Arial" w:cs="Arial"/>
                <w:szCs w:val="21"/>
              </w:rPr>
              <w:t>□展位号</w:t>
            </w:r>
          </w:p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（光地：36㎡起租，无任何展具，搭建限高4.5m,特装展位自行负担施工管理费和电费）</w:t>
            </w:r>
          </w:p>
          <w:p>
            <w:pPr>
              <w:spacing w:line="360" w:lineRule="auto"/>
              <w:rPr>
                <w:rFonts w:ascii="Arial" w:hAnsi="宋体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□标准展位</w:t>
            </w:r>
            <w:r>
              <w:rPr>
                <w:rFonts w:hint="eastAsia" w:ascii="Arial" w:hAnsi="宋体" w:cs="Arial"/>
                <w:szCs w:val="21"/>
              </w:rPr>
              <w:t xml:space="preserve">：10800元/9㎡   </w:t>
            </w:r>
            <w:r>
              <w:rPr>
                <w:rFonts w:hint="eastAsia" w:ascii="Arial" w:hAnsi="Arial" w:cs="Arial"/>
                <w:szCs w:val="21"/>
              </w:rPr>
              <w:t>□</w:t>
            </w:r>
            <w:r>
              <w:rPr>
                <w:rFonts w:hint="eastAsia" w:ascii="Arial" w:hAnsi="宋体" w:cs="Arial"/>
                <w:szCs w:val="21"/>
              </w:rPr>
              <w:t xml:space="preserve">展台：个     </w:t>
            </w:r>
            <w:r>
              <w:rPr>
                <w:rFonts w:hint="eastAsia" w:ascii="Arial" w:hAnsi="Arial" w:cs="Arial"/>
                <w:szCs w:val="21"/>
              </w:rPr>
              <w:t>□展位号</w:t>
            </w:r>
            <w:r>
              <w:rPr>
                <w:rFonts w:hint="eastAsia" w:ascii="Arial" w:hAnsi="Arial" w:cs="Arial"/>
                <w:sz w:val="18"/>
                <w:szCs w:val="18"/>
              </w:rPr>
              <w:t>两面开口展位：10%开口费</w:t>
            </w:r>
          </w:p>
          <w:p>
            <w:pPr>
              <w:spacing w:line="360" w:lineRule="auto"/>
              <w:rPr>
                <w:rFonts w:ascii="Arial" w:hAnsi="宋体" w:cs="Arial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标准展位配置：三面2.45m高的围板、一张洽谈桌、两把椅子、两盏射灯、一个220V/5A电源插座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57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 w:val="18"/>
              </w:rPr>
            </w:pPr>
            <w:r>
              <w:rPr>
                <w:rFonts w:hint="eastAsia" w:ascii="Arial" w:hAnsi="宋体" w:cs="Arial"/>
                <w:szCs w:val="21"/>
              </w:rPr>
              <w:t>研讨会（推介会）每场15000元/（20分钟）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宋体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费</w:t>
            </w:r>
            <w:r>
              <w:rPr>
                <w:rFonts w:ascii="Arial" w:hAnsi="宋体" w:cs="Arial"/>
                <w:szCs w:val="21"/>
              </w:rPr>
              <w:t>用元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rPr>
                <w:color w:val="000000"/>
                <w:sz w:val="18"/>
              </w:rPr>
            </w:pPr>
            <w:r>
              <w:rPr>
                <w:color w:val="000000"/>
                <w:szCs w:val="21"/>
              </w:rPr>
              <w:t>Total (Capitalization)</w:t>
            </w:r>
            <w:r>
              <w:rPr>
                <w:rFonts w:hint="eastAsia"/>
                <w:color w:val="000000"/>
                <w:szCs w:val="21"/>
              </w:rPr>
              <w:t>:/以上所有费用共计（小写）：元 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946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Exhibitio</w:t>
            </w:r>
            <w:r>
              <w:rPr>
                <w:rFonts w:ascii="宋体" w:hAnsi="宋体"/>
                <w:color w:val="000000"/>
                <w:szCs w:val="21"/>
              </w:rPr>
              <w:t>n</w:t>
            </w:r>
            <w:r>
              <w:rPr>
                <w:color w:val="000000"/>
                <w:szCs w:val="21"/>
              </w:rPr>
              <w:t xml:space="preserve"> Products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参展主要产品：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Please attach company brochures in order to log in no more than 300 words Bulletin (Free)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Text sent to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>
            <w:pPr>
              <w:spacing w:line="280" w:lineRule="exact"/>
              <w:rPr>
                <w:spacing w:val="2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请加附公司产品简介不超过500字以便登录会刊（免费），文字内容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发至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：</w:t>
            </w:r>
            <w:r>
              <w:rPr>
                <w:rFonts w:hint="eastAsia" w:ascii="华文细黑" w:hAnsi="华文细黑" w:eastAsia="华文细黑"/>
                <w:sz w:val="18"/>
                <w:szCs w:val="18"/>
              </w:rPr>
              <w:t>Elevator_Expo@163.com ；</w:t>
            </w:r>
          </w:p>
          <w:p>
            <w:pPr>
              <w:spacing w:line="28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展位确认后，5个工作日内请将参展费用50%汇入组委会指定账户</w:t>
            </w:r>
            <w:r>
              <w:rPr>
                <w:rFonts w:hint="eastAsia" w:ascii="宋体" w:hAnsi="宋体" w:cs="宋体"/>
                <w:spacing w:val="20"/>
                <w:w w:val="9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50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80" w:lineRule="exac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Signature (with official stamp)</w:t>
            </w:r>
          </w:p>
          <w:p>
            <w:pPr>
              <w:spacing w:line="28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参展单位签名（公司盖章）：</w:t>
            </w:r>
          </w:p>
          <w:p>
            <w:pPr>
              <w:spacing w:line="280" w:lineRule="exact"/>
              <w:ind w:firstLine="1462" w:firstLineChars="809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Date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ind w:firstLine="1132" w:firstLineChars="53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日期：</w:t>
            </w:r>
            <w:r>
              <w:rPr>
                <w:rFonts w:hint="eastAsia" w:ascii="宋体" w:hAnsi="??"/>
                <w:b/>
                <w:bCs/>
                <w:color w:val="000000"/>
              </w:rPr>
              <w:t xml:space="preserve">     年    </w:t>
            </w:r>
            <w:r>
              <w:rPr>
                <w:rFonts w:hint="eastAsia"/>
                <w:b/>
                <w:bCs/>
                <w:sz w:val="24"/>
              </w:rPr>
              <w:t xml:space="preserve"> 月     日</w:t>
            </w:r>
          </w:p>
        </w:tc>
        <w:tc>
          <w:tcPr>
            <w:tcW w:w="49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户名：湖南合佳创会展服务有限公司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50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80" w:lineRule="exact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9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户行：招商银行长沙韶山路支行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50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80" w:lineRule="exact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9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帐号：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7319 0666 1610 388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46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r>
              <w:rPr>
                <w:b/>
                <w:bCs/>
                <w:sz w:val="18"/>
                <w:szCs w:val="18"/>
              </w:rPr>
              <w:t>Notice</w:t>
            </w:r>
            <w:r>
              <w:rPr>
                <w:b/>
                <w:bCs/>
              </w:rPr>
              <w:t xml:space="preserve"> /</w:t>
            </w:r>
            <w:r>
              <w:rPr>
                <w:rFonts w:hint="eastAsia"/>
              </w:rPr>
              <w:t>注意事项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sz w:val="18"/>
                <w:szCs w:val="18"/>
              </w:rPr>
              <w:t>Electrical power required to apply one month before the show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  <w:r>
              <w:rPr>
                <w:rFonts w:hint="eastAsia"/>
                <w:szCs w:val="21"/>
              </w:rPr>
              <w:t>需动力电于展前一个月申请。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46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Remarks</w:t>
            </w:r>
            <w:r>
              <w:rPr>
                <w:rFonts w:hint="eastAsia"/>
                <w:b/>
                <w:bCs/>
                <w:color w:val="000000"/>
                <w:sz w:val="18"/>
              </w:rPr>
              <w:t xml:space="preserve">: /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46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组委会联系人：张女士 17700790277                         邮箱：</w:t>
            </w:r>
            <w:r>
              <w:rPr>
                <w:rFonts w:hint="eastAsia" w:ascii="华文细黑" w:hAnsi="华文细黑" w:eastAsia="华文细黑"/>
                <w:b/>
                <w:bCs/>
                <w:sz w:val="18"/>
                <w:szCs w:val="18"/>
              </w:rPr>
              <w:t>Elevator_Expo@163.com</w:t>
            </w:r>
          </w:p>
        </w:tc>
      </w:tr>
    </w:tbl>
    <w:p>
      <w:pPr>
        <w:pStyle w:val="2"/>
        <w:rPr>
          <w:rFonts w:eastAsia="仿宋_GB231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5B3EEBD-9D46-45EA-B090-0FADAE4B6B1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14467E-CE8F-4080-BACB-F141B751A7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B9FECCB3-7620-4D9F-9918-5FEF21C75D23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A9835B4-4342-4BF4-8CF4-0931508239F1}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618FEDB-4F84-4F48-A1F4-5CA399711C54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ZjE1MjA2MDY1Yzk2YzE0MjNkNTBkYzVkNDg4ZWEifQ=="/>
  </w:docVars>
  <w:rsids>
    <w:rsidRoot w:val="0574641F"/>
    <w:rsid w:val="0011624B"/>
    <w:rsid w:val="0026498C"/>
    <w:rsid w:val="002A1D1F"/>
    <w:rsid w:val="00325F54"/>
    <w:rsid w:val="0036663F"/>
    <w:rsid w:val="004A7271"/>
    <w:rsid w:val="004B1CE2"/>
    <w:rsid w:val="004C3EE7"/>
    <w:rsid w:val="004C40FA"/>
    <w:rsid w:val="005E2437"/>
    <w:rsid w:val="00625398"/>
    <w:rsid w:val="006857F0"/>
    <w:rsid w:val="007411C6"/>
    <w:rsid w:val="0074363D"/>
    <w:rsid w:val="008B6D4B"/>
    <w:rsid w:val="009961CE"/>
    <w:rsid w:val="00AC00D8"/>
    <w:rsid w:val="00C03E31"/>
    <w:rsid w:val="00CC680B"/>
    <w:rsid w:val="00CD3DEC"/>
    <w:rsid w:val="00DD5256"/>
    <w:rsid w:val="00F50750"/>
    <w:rsid w:val="00F86E05"/>
    <w:rsid w:val="02824876"/>
    <w:rsid w:val="029B4DCD"/>
    <w:rsid w:val="033D0BA5"/>
    <w:rsid w:val="03594CE2"/>
    <w:rsid w:val="0574641F"/>
    <w:rsid w:val="05C70956"/>
    <w:rsid w:val="06317000"/>
    <w:rsid w:val="08203F81"/>
    <w:rsid w:val="095A63D4"/>
    <w:rsid w:val="0BF41E93"/>
    <w:rsid w:val="0C0D14CE"/>
    <w:rsid w:val="0D7C1736"/>
    <w:rsid w:val="0DA47ACE"/>
    <w:rsid w:val="0E094EF4"/>
    <w:rsid w:val="0ED53712"/>
    <w:rsid w:val="108908D3"/>
    <w:rsid w:val="116C28F7"/>
    <w:rsid w:val="117766AD"/>
    <w:rsid w:val="12DF5516"/>
    <w:rsid w:val="13646B48"/>
    <w:rsid w:val="146E153F"/>
    <w:rsid w:val="15410992"/>
    <w:rsid w:val="156A6B91"/>
    <w:rsid w:val="157327D4"/>
    <w:rsid w:val="174B3666"/>
    <w:rsid w:val="1776002C"/>
    <w:rsid w:val="17F65CB2"/>
    <w:rsid w:val="18462B95"/>
    <w:rsid w:val="1BAA4AD4"/>
    <w:rsid w:val="1E8F3FE7"/>
    <w:rsid w:val="20C43A01"/>
    <w:rsid w:val="21260ED2"/>
    <w:rsid w:val="21377674"/>
    <w:rsid w:val="227C1A5B"/>
    <w:rsid w:val="228754F8"/>
    <w:rsid w:val="239A6C4F"/>
    <w:rsid w:val="24726D5D"/>
    <w:rsid w:val="24A32D69"/>
    <w:rsid w:val="25C66950"/>
    <w:rsid w:val="27C453A8"/>
    <w:rsid w:val="291B0D0E"/>
    <w:rsid w:val="29347D47"/>
    <w:rsid w:val="29452E64"/>
    <w:rsid w:val="2A9467BF"/>
    <w:rsid w:val="2BCA4992"/>
    <w:rsid w:val="2E150118"/>
    <w:rsid w:val="2E9F079D"/>
    <w:rsid w:val="2F1D67A0"/>
    <w:rsid w:val="2F222DBD"/>
    <w:rsid w:val="2F5B255E"/>
    <w:rsid w:val="2FA11189"/>
    <w:rsid w:val="30EF4E8B"/>
    <w:rsid w:val="317408F3"/>
    <w:rsid w:val="31E90E01"/>
    <w:rsid w:val="32957E3C"/>
    <w:rsid w:val="32D15C66"/>
    <w:rsid w:val="33541711"/>
    <w:rsid w:val="34F65EF8"/>
    <w:rsid w:val="36A5504F"/>
    <w:rsid w:val="388D674D"/>
    <w:rsid w:val="38CD161E"/>
    <w:rsid w:val="391B682D"/>
    <w:rsid w:val="393E6F78"/>
    <w:rsid w:val="394F3907"/>
    <w:rsid w:val="3B794A1C"/>
    <w:rsid w:val="3C314428"/>
    <w:rsid w:val="3C6A6406"/>
    <w:rsid w:val="3D914B62"/>
    <w:rsid w:val="3DC54C0B"/>
    <w:rsid w:val="3DCD6E9E"/>
    <w:rsid w:val="3F8F3765"/>
    <w:rsid w:val="441F6C9C"/>
    <w:rsid w:val="45613817"/>
    <w:rsid w:val="49800F1D"/>
    <w:rsid w:val="499C16AC"/>
    <w:rsid w:val="49CA305E"/>
    <w:rsid w:val="4A874054"/>
    <w:rsid w:val="4DBC003C"/>
    <w:rsid w:val="4E7B0BAA"/>
    <w:rsid w:val="50E849A3"/>
    <w:rsid w:val="513E20A3"/>
    <w:rsid w:val="516E3547"/>
    <w:rsid w:val="51D346BF"/>
    <w:rsid w:val="55C522DB"/>
    <w:rsid w:val="56D9715F"/>
    <w:rsid w:val="57421B0C"/>
    <w:rsid w:val="5AE85013"/>
    <w:rsid w:val="5BA322B6"/>
    <w:rsid w:val="5DF16851"/>
    <w:rsid w:val="5FAF7C2B"/>
    <w:rsid w:val="5FB011CE"/>
    <w:rsid w:val="5FEE185C"/>
    <w:rsid w:val="606A185F"/>
    <w:rsid w:val="61351D60"/>
    <w:rsid w:val="6299063F"/>
    <w:rsid w:val="64E72B71"/>
    <w:rsid w:val="66851E6A"/>
    <w:rsid w:val="66BE433C"/>
    <w:rsid w:val="66DB2E6C"/>
    <w:rsid w:val="681216EE"/>
    <w:rsid w:val="68277C1C"/>
    <w:rsid w:val="6836014D"/>
    <w:rsid w:val="683845BC"/>
    <w:rsid w:val="68405D7E"/>
    <w:rsid w:val="688E677B"/>
    <w:rsid w:val="69F23201"/>
    <w:rsid w:val="6A696B49"/>
    <w:rsid w:val="6D2A502B"/>
    <w:rsid w:val="6D3D1230"/>
    <w:rsid w:val="6E0E1B48"/>
    <w:rsid w:val="6E9C3BDD"/>
    <w:rsid w:val="6ED97A48"/>
    <w:rsid w:val="6F0C3703"/>
    <w:rsid w:val="6F665413"/>
    <w:rsid w:val="70F33611"/>
    <w:rsid w:val="71DA49BF"/>
    <w:rsid w:val="72674C7D"/>
    <w:rsid w:val="7378655E"/>
    <w:rsid w:val="73ED0107"/>
    <w:rsid w:val="75FA5994"/>
    <w:rsid w:val="76FD798B"/>
    <w:rsid w:val="7910071A"/>
    <w:rsid w:val="79130A4B"/>
    <w:rsid w:val="79E16B57"/>
    <w:rsid w:val="7A460BF8"/>
    <w:rsid w:val="7AB076DD"/>
    <w:rsid w:val="7AD475B1"/>
    <w:rsid w:val="7B0F54EB"/>
    <w:rsid w:val="7C7358F1"/>
    <w:rsid w:val="7CA41CD1"/>
    <w:rsid w:val="7CFC56D1"/>
    <w:rsid w:val="7EDD6CCF"/>
    <w:rsid w:val="7F007624"/>
    <w:rsid w:val="7F235088"/>
    <w:rsid w:val="7F8C11A9"/>
    <w:rsid w:val="7F9A78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jc w:val="left"/>
    </w:pPr>
    <w:rPr>
      <w:rFonts w:ascii="Times New Roman" w:hAnsi="Times New Roman"/>
      <w:sz w:val="28"/>
      <w:szCs w:val="28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qFormat/>
    <w:uiPriority w:val="99"/>
    <w:pPr>
      <w:jc w:val="left"/>
    </w:pPr>
    <w:rPr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1414</Words>
  <Characters>1930</Characters>
  <Lines>16</Lines>
  <Paragraphs>4</Paragraphs>
  <TotalTime>72</TotalTime>
  <ScaleCrop>false</ScaleCrop>
  <LinksUpToDate>false</LinksUpToDate>
  <CharactersWithSpaces>2135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2019-06-03T05:52:00Z</dcterms:created>
  <dc:creator>叶顺</dc:creator>
  <cp:lastModifiedBy>何处</cp:lastModifiedBy>
  <cp:lastPrinted>2021-10-11T03:24:00Z</cp:lastPrinted>
  <dcterms:modified xsi:type="dcterms:W3CDTF">2023-05-29T09:50:09Z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212C864344854463BBC377139D4BA466_13</vt:lpwstr>
  </property>
</Properties>
</file>