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6FCA477B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912920" w:rsidRPr="00912920">
        <w:rPr>
          <w:rFonts w:hint="eastAsia"/>
        </w:rPr>
        <w:t>气瓶质量安全追溯体系信息化建设基本要求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3E253F6E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</w:t>
      </w:r>
      <w:r w:rsidRPr="00912920">
        <w:rPr>
          <w:rFonts w:hint="eastAsia"/>
        </w:rPr>
        <w:t>于</w:t>
      </w:r>
      <w:r w:rsidRPr="00912920">
        <w:rPr>
          <w:rFonts w:hint="eastAsia"/>
        </w:rPr>
        <w:t xml:space="preserve"> </w:t>
      </w:r>
      <w:r w:rsidR="00471B26" w:rsidRPr="00912920">
        <w:rPr>
          <w:rFonts w:hint="eastAsia"/>
        </w:rPr>
        <w:t>3</w:t>
      </w:r>
      <w:r w:rsidRPr="00912920">
        <w:rPr>
          <w:rFonts w:hint="eastAsia"/>
        </w:rPr>
        <w:t>月</w:t>
      </w:r>
      <w:r w:rsidR="00912920" w:rsidRPr="00912920">
        <w:rPr>
          <w:rFonts w:hint="eastAsia"/>
        </w:rPr>
        <w:t>1</w:t>
      </w:r>
      <w:r w:rsidR="00471B26" w:rsidRPr="00912920">
        <w:rPr>
          <w:rFonts w:hint="eastAsia"/>
        </w:rPr>
        <w:t>6</w:t>
      </w:r>
      <w:r w:rsidRPr="00912920">
        <w:rPr>
          <w:rFonts w:hint="eastAsia"/>
        </w:rPr>
        <w:t xml:space="preserve"> </w:t>
      </w:r>
      <w:r w:rsidRPr="00912920">
        <w:rPr>
          <w:rFonts w:hint="eastAsia"/>
        </w:rPr>
        <w:t>日前</w:t>
      </w:r>
      <w:r>
        <w:rPr>
          <w:rFonts w:hint="eastAsia"/>
        </w:rPr>
        <w:t>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34A5" w14:textId="77777777" w:rsidR="00CF4FD2" w:rsidRDefault="00CF4FD2" w:rsidP="00EF4F29">
      <w:r>
        <w:separator/>
      </w:r>
    </w:p>
  </w:endnote>
  <w:endnote w:type="continuationSeparator" w:id="0">
    <w:p w14:paraId="0F2CBAAC" w14:textId="77777777" w:rsidR="00CF4FD2" w:rsidRDefault="00CF4FD2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B67D" w14:textId="77777777" w:rsidR="00CF4FD2" w:rsidRDefault="00CF4FD2" w:rsidP="00EF4F29">
      <w:r>
        <w:separator/>
      </w:r>
    </w:p>
  </w:footnote>
  <w:footnote w:type="continuationSeparator" w:id="0">
    <w:p w14:paraId="0891617F" w14:textId="77777777" w:rsidR="00CF4FD2" w:rsidRDefault="00CF4FD2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912920"/>
    <w:rsid w:val="00A90FBC"/>
    <w:rsid w:val="00B34E17"/>
    <w:rsid w:val="00B86717"/>
    <w:rsid w:val="00C52D5B"/>
    <w:rsid w:val="00CF4FD2"/>
    <w:rsid w:val="00D35A8B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11</cp:revision>
  <dcterms:created xsi:type="dcterms:W3CDTF">2022-03-23T07:24:00Z</dcterms:created>
  <dcterms:modified xsi:type="dcterms:W3CDTF">2023-02-17T07:07:00Z</dcterms:modified>
</cp:coreProperties>
</file>